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533C" w14:textId="0127D341" w:rsidR="00974283" w:rsidRDefault="00706F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AD53C" wp14:editId="1399BE49">
                <wp:simplePos x="0" y="0"/>
                <wp:positionH relativeFrom="margin">
                  <wp:posOffset>2338491</wp:posOffset>
                </wp:positionH>
                <wp:positionV relativeFrom="paragraph">
                  <wp:posOffset>74958</wp:posOffset>
                </wp:positionV>
                <wp:extent cx="2672472" cy="611284"/>
                <wp:effectExtent l="0" t="0" r="13970" b="17780"/>
                <wp:wrapNone/>
                <wp:docPr id="76955385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472" cy="6112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3F042" w14:textId="7F6F4244" w:rsidR="003868CE" w:rsidRDefault="003868CE" w:rsidP="003868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06FE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VERZOEK/BEZWAARSCHRIFT </w:t>
                            </w:r>
                            <w:r w:rsidR="00706FE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E</w:t>
                            </w:r>
                            <w:r w:rsidRPr="00706FE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XAMENCOMMISSIE</w:t>
                            </w:r>
                          </w:p>
                          <w:p w14:paraId="5471D0C9" w14:textId="2E29956D" w:rsidR="00706FEE" w:rsidRPr="00706FEE" w:rsidRDefault="00706FEE" w:rsidP="00706FE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AD53C" id="Rechthoek 1" o:spid="_x0000_s1026" style="position:absolute;margin-left:184.15pt;margin-top:5.9pt;width:210.4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" filled="f" strokecolor="black [3213]" strokeweight="1pt">
                <v:textbox>
                  <w:txbxContent>
                    <w:p w14:paraId="4E13F042" w14:textId="7F6F4244" w:rsidR="003868CE" w:rsidRDefault="003868CE" w:rsidP="003868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06FE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VERZOEK/BEZWAARSCHRIFT </w:t>
                      </w:r>
                      <w:r w:rsidR="00706FE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E</w:t>
                      </w:r>
                      <w:r w:rsidRPr="00706FE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XAMENCOMMISSIE</w:t>
                      </w:r>
                    </w:p>
                    <w:p w14:paraId="5471D0C9" w14:textId="2E29956D" w:rsidR="00706FEE" w:rsidRPr="00706FEE" w:rsidRDefault="00706FEE" w:rsidP="00706FEE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4B35">
        <w:rPr>
          <w:noProof/>
        </w:rPr>
        <w:drawing>
          <wp:anchor distT="0" distB="0" distL="114300" distR="114300" simplePos="0" relativeHeight="251661312" behindDoc="0" locked="0" layoutInCell="1" allowOverlap="1" wp14:anchorId="18DC7E52" wp14:editId="4A2E0495">
            <wp:simplePos x="0" y="0"/>
            <wp:positionH relativeFrom="margin">
              <wp:align>left</wp:align>
            </wp:positionH>
            <wp:positionV relativeFrom="paragraph">
              <wp:posOffset>-61595</wp:posOffset>
            </wp:positionV>
            <wp:extent cx="1084580" cy="1127760"/>
            <wp:effectExtent l="0" t="0" r="1270" b="0"/>
            <wp:wrapNone/>
            <wp:docPr id="27" name="Afbeelding 26" descr="Afbeelding met Graphics, grafische vormgeving, kunst, clipart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0ED3915B-C1A2-45F1-B49C-BEAFDD4DDB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6" descr="Afbeelding met Graphics, grafische vormgeving, kunst, clipart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0ED3915B-C1A2-45F1-B49C-BEAFDD4DDB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8CE">
        <w:br/>
      </w:r>
    </w:p>
    <w:tbl>
      <w:tblPr>
        <w:tblStyle w:val="Tabelraster"/>
        <w:tblpPr w:leftFromText="141" w:rightFromText="141" w:vertAnchor="page" w:horzAnchor="margin" w:tblpY="363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868CE" w14:paraId="21F737D5" w14:textId="77777777" w:rsidTr="003868CE">
        <w:trPr>
          <w:trHeight w:val="283"/>
        </w:trPr>
        <w:tc>
          <w:tcPr>
            <w:tcW w:w="2972" w:type="dxa"/>
          </w:tcPr>
          <w:p w14:paraId="7F6F2988" w14:textId="77777777" w:rsidR="003868CE" w:rsidRDefault="003868CE" w:rsidP="003868CE">
            <w:r>
              <w:t>Achternaam:</w:t>
            </w:r>
          </w:p>
        </w:tc>
        <w:tc>
          <w:tcPr>
            <w:tcW w:w="6090" w:type="dxa"/>
          </w:tcPr>
          <w:p w14:paraId="66994BA0" w14:textId="77777777" w:rsidR="003868CE" w:rsidRDefault="003868CE" w:rsidP="003868CE"/>
        </w:tc>
      </w:tr>
      <w:tr w:rsidR="003868CE" w14:paraId="1310B630" w14:textId="77777777" w:rsidTr="003868CE">
        <w:trPr>
          <w:trHeight w:val="283"/>
        </w:trPr>
        <w:tc>
          <w:tcPr>
            <w:tcW w:w="2972" w:type="dxa"/>
          </w:tcPr>
          <w:p w14:paraId="24259FC7" w14:textId="77777777" w:rsidR="003868CE" w:rsidRDefault="003868CE" w:rsidP="003868CE">
            <w:r>
              <w:t>Voornaam:</w:t>
            </w:r>
          </w:p>
        </w:tc>
        <w:tc>
          <w:tcPr>
            <w:tcW w:w="6090" w:type="dxa"/>
          </w:tcPr>
          <w:p w14:paraId="526F4E03" w14:textId="77777777" w:rsidR="003868CE" w:rsidRDefault="003868CE" w:rsidP="003868CE"/>
        </w:tc>
      </w:tr>
      <w:tr w:rsidR="003868CE" w14:paraId="7690DE5C" w14:textId="77777777" w:rsidTr="003868CE">
        <w:trPr>
          <w:trHeight w:val="283"/>
        </w:trPr>
        <w:tc>
          <w:tcPr>
            <w:tcW w:w="2972" w:type="dxa"/>
          </w:tcPr>
          <w:p w14:paraId="032A14E6" w14:textId="77777777" w:rsidR="003868CE" w:rsidRDefault="003868CE" w:rsidP="003868CE">
            <w:r>
              <w:t>Klas:</w:t>
            </w:r>
          </w:p>
        </w:tc>
        <w:tc>
          <w:tcPr>
            <w:tcW w:w="6090" w:type="dxa"/>
          </w:tcPr>
          <w:p w14:paraId="00707DA5" w14:textId="77777777" w:rsidR="003868CE" w:rsidRDefault="003868CE" w:rsidP="003868CE"/>
        </w:tc>
      </w:tr>
      <w:tr w:rsidR="003868CE" w14:paraId="202378D0" w14:textId="77777777" w:rsidTr="003868CE">
        <w:trPr>
          <w:trHeight w:val="283"/>
        </w:trPr>
        <w:tc>
          <w:tcPr>
            <w:tcW w:w="2972" w:type="dxa"/>
          </w:tcPr>
          <w:p w14:paraId="2EAF61D5" w14:textId="77777777" w:rsidR="003868CE" w:rsidRDefault="003868CE" w:rsidP="003868CE">
            <w:r>
              <w:t>Email:</w:t>
            </w:r>
          </w:p>
        </w:tc>
        <w:tc>
          <w:tcPr>
            <w:tcW w:w="6090" w:type="dxa"/>
          </w:tcPr>
          <w:p w14:paraId="1948FD20" w14:textId="77777777" w:rsidR="003868CE" w:rsidRDefault="003868CE" w:rsidP="003868CE"/>
        </w:tc>
      </w:tr>
      <w:tr w:rsidR="003868CE" w14:paraId="051A7154" w14:textId="77777777" w:rsidTr="003868CE">
        <w:trPr>
          <w:trHeight w:val="283"/>
        </w:trPr>
        <w:tc>
          <w:tcPr>
            <w:tcW w:w="2972" w:type="dxa"/>
          </w:tcPr>
          <w:p w14:paraId="0BDE8248" w14:textId="77777777" w:rsidR="003868CE" w:rsidRDefault="003868CE" w:rsidP="003868CE">
            <w:r>
              <w:t>Email ouders:</w:t>
            </w:r>
          </w:p>
        </w:tc>
        <w:tc>
          <w:tcPr>
            <w:tcW w:w="6090" w:type="dxa"/>
          </w:tcPr>
          <w:p w14:paraId="7238B8E7" w14:textId="77777777" w:rsidR="003868CE" w:rsidRDefault="003868CE" w:rsidP="003868CE"/>
        </w:tc>
      </w:tr>
      <w:tr w:rsidR="003868CE" w14:paraId="06B91F1F" w14:textId="77777777" w:rsidTr="003868CE">
        <w:trPr>
          <w:trHeight w:val="283"/>
        </w:trPr>
        <w:tc>
          <w:tcPr>
            <w:tcW w:w="2972" w:type="dxa"/>
          </w:tcPr>
          <w:p w14:paraId="627A5D49" w14:textId="77777777" w:rsidR="003868CE" w:rsidRDefault="003868CE" w:rsidP="003868CE">
            <w:r>
              <w:t>Datum:</w:t>
            </w:r>
          </w:p>
        </w:tc>
        <w:tc>
          <w:tcPr>
            <w:tcW w:w="6090" w:type="dxa"/>
          </w:tcPr>
          <w:p w14:paraId="0B599516" w14:textId="77777777" w:rsidR="003868CE" w:rsidRDefault="003868CE" w:rsidP="003868CE"/>
        </w:tc>
      </w:tr>
      <w:tr w:rsidR="003868CE" w14:paraId="40B2FA4B" w14:textId="77777777" w:rsidTr="003868CE">
        <w:trPr>
          <w:trHeight w:val="283"/>
        </w:trPr>
        <w:tc>
          <w:tcPr>
            <w:tcW w:w="2972" w:type="dxa"/>
          </w:tcPr>
          <w:p w14:paraId="06EBAF99" w14:textId="77777777" w:rsidR="003868CE" w:rsidRDefault="003868CE" w:rsidP="003868CE">
            <w:r>
              <w:t>Onderwerp:</w:t>
            </w:r>
          </w:p>
        </w:tc>
        <w:tc>
          <w:tcPr>
            <w:tcW w:w="6090" w:type="dxa"/>
          </w:tcPr>
          <w:p w14:paraId="1ABC3110" w14:textId="6FDFA38E" w:rsidR="003868CE" w:rsidRDefault="003868CE" w:rsidP="003868CE">
            <w:r>
              <w:sym w:font="Wingdings 2" w:char="F035"/>
            </w:r>
            <w:r>
              <w:t xml:space="preserve"> Verzoek</w:t>
            </w:r>
            <w:r>
              <w:br/>
            </w:r>
            <w:r>
              <w:sym w:font="Wingdings 2" w:char="F035"/>
            </w:r>
            <w:r>
              <w:t xml:space="preserve"> Bezwaar</w:t>
            </w:r>
          </w:p>
        </w:tc>
      </w:tr>
    </w:tbl>
    <w:p w14:paraId="6C5C3688" w14:textId="77777777" w:rsidR="003868CE" w:rsidRDefault="003868CE"/>
    <w:p w14:paraId="0E4F6A8D" w14:textId="3BAC8C75" w:rsidR="007A4B35" w:rsidRDefault="00706FEE" w:rsidP="003868C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527F0" wp14:editId="471AE3D7">
                <wp:simplePos x="0" y="0"/>
                <wp:positionH relativeFrom="column">
                  <wp:posOffset>1483995</wp:posOffset>
                </wp:positionH>
                <wp:positionV relativeFrom="paragraph">
                  <wp:posOffset>12037</wp:posOffset>
                </wp:positionV>
                <wp:extent cx="4223522" cy="545609"/>
                <wp:effectExtent l="0" t="0" r="5715" b="6985"/>
                <wp:wrapNone/>
                <wp:docPr id="794085347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3522" cy="545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286B2" w14:textId="3620DC49" w:rsidR="00706FEE" w:rsidRPr="00706FEE" w:rsidRDefault="00706FEE" w:rsidP="00706FEE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06FE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Heb je een verzoek met betrekking tot een schoolexamen of ben je het niet eens met een beslissing of met de gang van zaken tijdens een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school</w:t>
                            </w:r>
                            <w:r w:rsidRPr="00706FE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examen, dan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moet</w:t>
                            </w:r>
                            <w:r w:rsidRPr="00706FE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je dit formulier volledig i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 w:rsidRPr="00706FE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vullen.</w:t>
                            </w:r>
                          </w:p>
                          <w:p w14:paraId="14B63B60" w14:textId="77777777" w:rsidR="00706FEE" w:rsidRPr="00706FEE" w:rsidRDefault="00706FEE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527F0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7" type="#_x0000_t202" style="position:absolute;margin-left:116.85pt;margin-top:.95pt;width:332.55pt;height:42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" fillcolor="white [3201]" stroked="f" strokeweight=".5pt">
                <v:textbox>
                  <w:txbxContent>
                    <w:p w14:paraId="133286B2" w14:textId="3620DC49" w:rsidR="00706FEE" w:rsidRPr="00706FEE" w:rsidRDefault="00706FEE" w:rsidP="00706FEE">
                      <w:pPr>
                        <w:jc w:val="center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706FE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Heb je een verzoek met betrekking tot een schoolexamen of ben je het niet eens met een beslissing of met de gang van zaken tijdens een </w:t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school</w:t>
                      </w:r>
                      <w:r w:rsidRPr="00706FE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examen, dan </w:t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moet</w:t>
                      </w:r>
                      <w:r w:rsidRPr="00706FE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je dit formulier volledig i</w:t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n</w:t>
                      </w:r>
                      <w:r w:rsidRPr="00706FE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vullen.</w:t>
                      </w:r>
                    </w:p>
                    <w:p w14:paraId="14B63B60" w14:textId="77777777" w:rsidR="00706FEE" w:rsidRPr="00706FEE" w:rsidRDefault="00706FEE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01D428" w14:textId="77777777" w:rsidR="007A4B35" w:rsidRDefault="007A4B35" w:rsidP="003868CE">
      <w:pPr>
        <w:rPr>
          <w:b/>
          <w:bCs/>
        </w:rPr>
      </w:pPr>
    </w:p>
    <w:p w14:paraId="24C879E0" w14:textId="22DD195B" w:rsidR="007A4B35" w:rsidRDefault="007A4B35" w:rsidP="003868CE">
      <w:pPr>
        <w:rPr>
          <w:b/>
          <w:bCs/>
        </w:rPr>
      </w:pPr>
    </w:p>
    <w:p w14:paraId="6FF42E86" w14:textId="7069B858" w:rsidR="003868CE" w:rsidRDefault="003868CE" w:rsidP="003868CE">
      <w:pPr>
        <w:rPr>
          <w:i/>
          <w:iCs/>
        </w:rPr>
      </w:pPr>
      <w:r w:rsidRPr="003868CE">
        <w:rPr>
          <w:b/>
          <w:bCs/>
        </w:rPr>
        <w:t>Omschrijving verzoek/bezwaar:</w:t>
      </w:r>
      <w:r>
        <w:br/>
      </w:r>
      <w:r w:rsidRPr="00706FEE">
        <w:rPr>
          <w:i/>
          <w:iCs/>
        </w:rPr>
        <w:t>Voor een snelle en zorgvuldige behandeling vragen wij je het zo concreet mogelijk te beschrijven.</w:t>
      </w:r>
      <w:r w:rsidRPr="00706FEE">
        <w:rPr>
          <w:i/>
          <w:iCs/>
        </w:rPr>
        <w:br/>
        <w:t>Geef bij een verzoek duidelijk aan waar je behoefte aan hebt en beargumenteer dit zo goed mogelijk.</w:t>
      </w:r>
      <w:r w:rsidRPr="00706FEE">
        <w:rPr>
          <w:i/>
          <w:iCs/>
        </w:rPr>
        <w:br/>
        <w:t>Geef bij een bezwaar aan waar je het niet mee eens bent en licht dit duidelijk toe.</w:t>
      </w:r>
    </w:p>
    <w:p w14:paraId="295F2803" w14:textId="693E2686" w:rsidR="00706FEE" w:rsidRDefault="00F84EFF" w:rsidP="003868C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30342" wp14:editId="4FF71596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5745480" cy="2263140"/>
                <wp:effectExtent l="0" t="0" r="26670" b="22860"/>
                <wp:wrapNone/>
                <wp:docPr id="40041650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226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2CDE6" w14:textId="77777777" w:rsidR="00F84EFF" w:rsidRDefault="00F84E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30342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8" type="#_x0000_t202" style="position:absolute;margin-left:-.05pt;margin-top:.6pt;width:452.4pt;height:178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EdOwIAAIQ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" fillcolor="white [3201]" strokeweight=".5pt">
                <v:textbox>
                  <w:txbxContent>
                    <w:p w14:paraId="0612CDE6" w14:textId="77777777" w:rsidR="00F84EFF" w:rsidRDefault="00F84EFF"/>
                  </w:txbxContent>
                </v:textbox>
                <w10:wrap anchorx="margin"/>
              </v:shape>
            </w:pict>
          </mc:Fallback>
        </mc:AlternateContent>
      </w:r>
    </w:p>
    <w:p w14:paraId="007B9243" w14:textId="7FEDA9DB" w:rsidR="00F84EFF" w:rsidRDefault="00F84EFF" w:rsidP="003868CE"/>
    <w:p w14:paraId="5905145C" w14:textId="050A33CE" w:rsidR="00F84EFF" w:rsidRDefault="00F84EFF" w:rsidP="003868CE"/>
    <w:p w14:paraId="7C7B2BA8" w14:textId="77777777" w:rsidR="00F84EFF" w:rsidRDefault="00F84EFF" w:rsidP="003868CE"/>
    <w:p w14:paraId="634F68F5" w14:textId="54A2EACB" w:rsidR="00F84EFF" w:rsidRDefault="00F84EFF" w:rsidP="003868CE"/>
    <w:p w14:paraId="08CEC6B9" w14:textId="12BD4861" w:rsidR="00F84EFF" w:rsidRDefault="00F84EFF" w:rsidP="003868CE"/>
    <w:p w14:paraId="444C09EC" w14:textId="0E8191BB" w:rsidR="00F84EFF" w:rsidRDefault="00F84EFF" w:rsidP="003868CE"/>
    <w:p w14:paraId="1A600526" w14:textId="43AF7F65" w:rsidR="00F84EFF" w:rsidRDefault="00F84EFF" w:rsidP="003868CE"/>
    <w:p w14:paraId="0376D030" w14:textId="34567393" w:rsidR="00F84EFF" w:rsidRDefault="00F84EFF" w:rsidP="003868CE"/>
    <w:p w14:paraId="6048B930" w14:textId="19DA1F82" w:rsidR="00CC793C" w:rsidRPr="00706FEE" w:rsidRDefault="00CC793C" w:rsidP="003868CE">
      <w:pPr>
        <w:rPr>
          <w:i/>
          <w:iCs/>
        </w:rPr>
      </w:pPr>
      <w:r w:rsidRPr="00706FEE">
        <w:rPr>
          <w:i/>
          <w:iCs/>
        </w:rPr>
        <w:t>Omschrijf wat je verwacht van de examencommissie: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4B35" w14:paraId="504483E0" w14:textId="77777777" w:rsidTr="007A4B35">
        <w:trPr>
          <w:trHeight w:val="2835"/>
        </w:trPr>
        <w:tc>
          <w:tcPr>
            <w:tcW w:w="9062" w:type="dxa"/>
          </w:tcPr>
          <w:p w14:paraId="7926602C" w14:textId="772F362C" w:rsidR="007A4B35" w:rsidRDefault="007A4B35" w:rsidP="007A4B35"/>
        </w:tc>
      </w:tr>
    </w:tbl>
    <w:p w14:paraId="1641E757" w14:textId="7AF80700" w:rsidR="007A4B35" w:rsidRPr="00706FEE" w:rsidRDefault="00CC793C" w:rsidP="007A4B35">
      <w:pPr>
        <w:rPr>
          <w:i/>
          <w:iCs/>
        </w:rPr>
      </w:pPr>
      <w:r w:rsidRPr="00706FEE">
        <w:rPr>
          <w:i/>
          <w:iCs/>
        </w:rPr>
        <w:lastRenderedPageBreak/>
        <w:t>Is er al overleg geweest tussen jou en de verantwoordelijke docent? Zo ja, met wie heb je contact gehad en wat is er besproken?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4B35" w14:paraId="3E904D02" w14:textId="77777777" w:rsidTr="00E808AE">
        <w:trPr>
          <w:trHeight w:val="2835"/>
        </w:trPr>
        <w:tc>
          <w:tcPr>
            <w:tcW w:w="9062" w:type="dxa"/>
          </w:tcPr>
          <w:p w14:paraId="7954A023" w14:textId="77777777" w:rsidR="007A4B35" w:rsidRDefault="007A4B35" w:rsidP="00E808AE"/>
        </w:tc>
      </w:tr>
    </w:tbl>
    <w:p w14:paraId="08B36D79" w14:textId="77777777" w:rsidR="00CC793C" w:rsidRDefault="00CC793C" w:rsidP="003868CE"/>
    <w:p w14:paraId="0498CDBC" w14:textId="1831824A" w:rsidR="007A4B35" w:rsidRPr="00706FEE" w:rsidRDefault="00CC793C" w:rsidP="007A4B35">
      <w:pPr>
        <w:rPr>
          <w:i/>
          <w:iCs/>
        </w:rPr>
      </w:pPr>
      <w:r w:rsidRPr="00706FEE">
        <w:rPr>
          <w:i/>
          <w:iCs/>
        </w:rPr>
        <w:t xml:space="preserve">Is er overleg geweest met de verantwoordelijke </w:t>
      </w:r>
      <w:proofErr w:type="spellStart"/>
      <w:r w:rsidRPr="00706FEE">
        <w:rPr>
          <w:i/>
          <w:iCs/>
        </w:rPr>
        <w:t>leerlingcoördinator</w:t>
      </w:r>
      <w:proofErr w:type="spellEnd"/>
      <w:r w:rsidRPr="00706FEE">
        <w:rPr>
          <w:i/>
          <w:iCs/>
        </w:rPr>
        <w:t xml:space="preserve">? Wat is het advies/reactie van de </w:t>
      </w:r>
      <w:proofErr w:type="spellStart"/>
      <w:r w:rsidRPr="00706FEE">
        <w:rPr>
          <w:i/>
          <w:iCs/>
        </w:rPr>
        <w:t>leerlingcoördinator</w:t>
      </w:r>
      <w:proofErr w:type="spellEnd"/>
      <w:r w:rsidRPr="00706FEE">
        <w:rPr>
          <w:i/>
          <w:iCs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4B35" w14:paraId="65FCD1CB" w14:textId="77777777" w:rsidTr="00E808AE">
        <w:trPr>
          <w:trHeight w:val="2835"/>
        </w:trPr>
        <w:tc>
          <w:tcPr>
            <w:tcW w:w="9062" w:type="dxa"/>
          </w:tcPr>
          <w:p w14:paraId="7519486F" w14:textId="77777777" w:rsidR="007A4B35" w:rsidRDefault="007A4B35" w:rsidP="00E808AE"/>
        </w:tc>
      </w:tr>
    </w:tbl>
    <w:p w14:paraId="1B3D7D06" w14:textId="7FDAB683" w:rsidR="00CC793C" w:rsidRDefault="00CC793C" w:rsidP="003868CE"/>
    <w:p w14:paraId="04A90953" w14:textId="3ED9A802" w:rsidR="007A4B35" w:rsidRDefault="007A4B35" w:rsidP="007A4B35">
      <w:pPr>
        <w:tabs>
          <w:tab w:val="left" w:pos="4536"/>
        </w:tabs>
      </w:pPr>
      <w:r w:rsidRPr="007A4B35">
        <w:t>Handtekening leerling:</w:t>
      </w:r>
      <w:r>
        <w:tab/>
      </w:r>
      <w:r w:rsidRPr="007A4B35">
        <w:t>Handtekening ouders:</w:t>
      </w:r>
      <w:r>
        <w:br/>
      </w:r>
      <w:r>
        <w:tab/>
      </w:r>
      <w:r w:rsidRPr="007A4B35">
        <w:t>(indien leerling nog geen 18 jaar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793C" w14:paraId="720629A5" w14:textId="77777777" w:rsidTr="00CC793C">
        <w:trPr>
          <w:trHeight w:val="1417"/>
        </w:trPr>
        <w:tc>
          <w:tcPr>
            <w:tcW w:w="4531" w:type="dxa"/>
          </w:tcPr>
          <w:p w14:paraId="39B2B85D" w14:textId="77777777" w:rsidR="00CC793C" w:rsidRDefault="00CC793C" w:rsidP="003868CE"/>
        </w:tc>
        <w:tc>
          <w:tcPr>
            <w:tcW w:w="4531" w:type="dxa"/>
          </w:tcPr>
          <w:p w14:paraId="18578E98" w14:textId="77777777" w:rsidR="00CC793C" w:rsidRDefault="00CC793C" w:rsidP="003868CE"/>
        </w:tc>
      </w:tr>
    </w:tbl>
    <w:p w14:paraId="02AF926D" w14:textId="77777777" w:rsidR="00CC793C" w:rsidRPr="007A4B35" w:rsidRDefault="00CC793C" w:rsidP="003868CE">
      <w:pPr>
        <w:rPr>
          <w:b/>
          <w:bCs/>
          <w:i/>
          <w:iCs/>
        </w:rPr>
      </w:pPr>
    </w:p>
    <w:p w14:paraId="32BC148C" w14:textId="77777777" w:rsidR="007A4B35" w:rsidRPr="007A4B35" w:rsidRDefault="007A4B35" w:rsidP="007A4B35">
      <w:pPr>
        <w:jc w:val="center"/>
        <w:rPr>
          <w:b/>
          <w:bCs/>
          <w:i/>
          <w:iCs/>
        </w:rPr>
      </w:pPr>
      <w:r w:rsidRPr="007A4B35">
        <w:rPr>
          <w:b/>
          <w:bCs/>
          <w:i/>
          <w:iCs/>
        </w:rPr>
        <w:t xml:space="preserve">Dit formulier dient ingediend te worden bij de </w:t>
      </w:r>
      <w:proofErr w:type="spellStart"/>
      <w:r w:rsidRPr="007A4B35">
        <w:rPr>
          <w:b/>
          <w:bCs/>
          <w:i/>
          <w:iCs/>
        </w:rPr>
        <w:t>examensecretaris</w:t>
      </w:r>
      <w:proofErr w:type="spellEnd"/>
      <w:r w:rsidRPr="007A4B35">
        <w:rPr>
          <w:b/>
          <w:bCs/>
          <w:i/>
          <w:iCs/>
        </w:rPr>
        <w:t xml:space="preserve"> (kamer 251) of </w:t>
      </w:r>
    </w:p>
    <w:p w14:paraId="746D15EC" w14:textId="77777777" w:rsidR="007A4B35" w:rsidRPr="007A4B35" w:rsidRDefault="007A4B35" w:rsidP="007A4B35">
      <w:pPr>
        <w:jc w:val="center"/>
        <w:rPr>
          <w:b/>
          <w:bCs/>
          <w:i/>
          <w:iCs/>
        </w:rPr>
      </w:pPr>
      <w:r w:rsidRPr="007A4B35">
        <w:rPr>
          <w:b/>
          <w:bCs/>
          <w:i/>
          <w:iCs/>
        </w:rPr>
        <w:t xml:space="preserve"> via het emailadres: examensecretaris@rythovius.nl</w:t>
      </w:r>
    </w:p>
    <w:p w14:paraId="6DAF44E6" w14:textId="17EF017D" w:rsidR="00CC793C" w:rsidRPr="007A4B35" w:rsidRDefault="007A4B35" w:rsidP="007A4B35">
      <w:pPr>
        <w:jc w:val="center"/>
        <w:rPr>
          <w:b/>
          <w:bCs/>
          <w:i/>
          <w:iCs/>
        </w:rPr>
      </w:pPr>
      <w:r w:rsidRPr="007A4B35">
        <w:rPr>
          <w:b/>
          <w:bCs/>
          <w:i/>
          <w:iCs/>
        </w:rPr>
        <w:t>Denk aan het meesturen van relevante bijlagen.</w:t>
      </w:r>
    </w:p>
    <w:p w14:paraId="473B9F4A" w14:textId="77777777" w:rsidR="00CC793C" w:rsidRDefault="00CC793C" w:rsidP="003868CE"/>
    <w:sectPr w:rsidR="00CC7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CE"/>
    <w:rsid w:val="001D0308"/>
    <w:rsid w:val="0028191E"/>
    <w:rsid w:val="00362170"/>
    <w:rsid w:val="003868CE"/>
    <w:rsid w:val="00555F86"/>
    <w:rsid w:val="00623D87"/>
    <w:rsid w:val="00706FEE"/>
    <w:rsid w:val="007A4B35"/>
    <w:rsid w:val="007C05A2"/>
    <w:rsid w:val="00974283"/>
    <w:rsid w:val="00C4739F"/>
    <w:rsid w:val="00CC793C"/>
    <w:rsid w:val="00F8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B99A"/>
  <w15:chartTrackingRefBased/>
  <w15:docId w15:val="{713FDBAB-0E97-4ADF-921B-F8530A15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6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6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6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6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6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6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6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6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6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6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6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6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68C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68C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68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68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68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68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6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6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6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6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6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68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68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68C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6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68C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68CE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38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A4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B986-792B-4D5D-8237-6FA98447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Heijden, M</dc:creator>
  <cp:keywords/>
  <dc:description/>
  <cp:lastModifiedBy>van den Broek, Els</cp:lastModifiedBy>
  <cp:revision>3</cp:revision>
  <cp:lastPrinted>2025-10-30T15:16:00Z</cp:lastPrinted>
  <dcterms:created xsi:type="dcterms:W3CDTF">2025-10-09T13:41:00Z</dcterms:created>
  <dcterms:modified xsi:type="dcterms:W3CDTF">2025-11-06T11:30:00Z</dcterms:modified>
</cp:coreProperties>
</file>